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7937"/>
        <w:gridCol w:w="1701"/>
      </w:tblGrid>
      <w:tr w:rsidR="009F537C" w:rsidRPr="002F7F5A" w:rsidTr="002F7F5A">
        <w:trPr>
          <w:trHeight w:val="988"/>
        </w:trPr>
        <w:tc>
          <w:tcPr>
            <w:tcW w:w="1701" w:type="dxa"/>
          </w:tcPr>
          <w:p w:rsidR="009F537C" w:rsidRPr="002F7F5A" w:rsidRDefault="002F7F5A" w:rsidP="002F7F5A">
            <w:pPr>
              <w:pStyle w:val="TableParagraph"/>
              <w:spacing w:before="9"/>
              <w:rPr>
                <w:rFonts w:ascii="Bree Lt" w:hAnsi="Bree Lt"/>
                <w:sz w:val="10"/>
              </w:rPr>
            </w:pPr>
            <w:r w:rsidRPr="002F7F5A">
              <w:rPr>
                <w:rFonts w:ascii="Bree Lt" w:hAnsi="Bree Lt"/>
                <w:noProof/>
                <w:sz w:val="20"/>
                <w:lang w:eastAsia="fr-FR"/>
              </w:rPr>
              <w:drawing>
                <wp:anchor distT="0" distB="0" distL="114300" distR="114300" simplePos="0" relativeHeight="251657216" behindDoc="1" locked="0" layoutInCell="1" allowOverlap="1" wp14:anchorId="09EAFB28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5080</wp:posOffset>
                  </wp:positionV>
                  <wp:extent cx="809625" cy="553720"/>
                  <wp:effectExtent l="0" t="0" r="9525" b="0"/>
                  <wp:wrapTight wrapText="bothSides">
                    <wp:wrapPolygon edited="0">
                      <wp:start x="0" y="0"/>
                      <wp:lineTo x="0" y="20807"/>
                      <wp:lineTo x="21346" y="20807"/>
                      <wp:lineTo x="21346" y="0"/>
                      <wp:lineTo x="0" y="0"/>
                    </wp:wrapPolygon>
                  </wp:wrapTight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Validé_PetiteTaille_300DP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553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937" w:type="dxa"/>
          </w:tcPr>
          <w:p w:rsidR="009F537C" w:rsidRPr="002F7F5A" w:rsidRDefault="0068021D">
            <w:pPr>
              <w:pStyle w:val="TableParagraph"/>
              <w:spacing w:before="191"/>
              <w:ind w:left="1314" w:right="1397"/>
              <w:jc w:val="center"/>
              <w:rPr>
                <w:rFonts w:ascii="Bree Lt" w:hAnsi="Bree Lt"/>
                <w:b/>
                <w:sz w:val="36"/>
              </w:rPr>
            </w:pPr>
            <w:r w:rsidRPr="002F7F5A">
              <w:rPr>
                <w:rFonts w:ascii="Bree Lt" w:hAnsi="Bree Lt"/>
                <w:b/>
                <w:sz w:val="36"/>
              </w:rPr>
              <w:t xml:space="preserve">FICHE </w:t>
            </w:r>
            <w:r w:rsidR="002F7F5A" w:rsidRPr="002F7F5A">
              <w:rPr>
                <w:rFonts w:ascii="Bree Lt" w:hAnsi="Bree Lt"/>
                <w:b/>
                <w:sz w:val="36"/>
              </w:rPr>
              <w:t>LOGISTIQUE</w:t>
            </w:r>
          </w:p>
        </w:tc>
        <w:tc>
          <w:tcPr>
            <w:tcW w:w="1701" w:type="dxa"/>
          </w:tcPr>
          <w:p w:rsidR="009F537C" w:rsidRPr="002F7F5A" w:rsidRDefault="0068021D">
            <w:pPr>
              <w:pStyle w:val="TableParagraph"/>
              <w:spacing w:before="151" w:line="230" w:lineRule="auto"/>
              <w:ind w:left="102" w:right="227"/>
              <w:rPr>
                <w:rFonts w:ascii="Bree Lt" w:hAnsi="Bree Lt"/>
                <w:sz w:val="24"/>
              </w:rPr>
            </w:pPr>
            <w:r w:rsidRPr="002F7F5A">
              <w:rPr>
                <w:rFonts w:ascii="Bree Lt" w:hAnsi="Bree Lt"/>
                <w:sz w:val="24"/>
              </w:rPr>
              <w:t>Mis à jour le :</w:t>
            </w:r>
            <w:r w:rsidRPr="002F7F5A">
              <w:rPr>
                <w:rFonts w:ascii="Bree Lt" w:hAnsi="Bree Lt"/>
                <w:spacing w:val="-58"/>
                <w:sz w:val="24"/>
              </w:rPr>
              <w:t xml:space="preserve"> </w:t>
            </w:r>
            <w:r w:rsidR="002F7F5A" w:rsidRPr="002F7F5A">
              <w:rPr>
                <w:rFonts w:ascii="Bree Lt" w:hAnsi="Bree Lt"/>
                <w:sz w:val="24"/>
              </w:rPr>
              <w:t>19/02/2024</w:t>
            </w:r>
          </w:p>
        </w:tc>
      </w:tr>
    </w:tbl>
    <w:p w:rsidR="009F537C" w:rsidRPr="002F7F5A" w:rsidRDefault="009F537C">
      <w:pPr>
        <w:spacing w:before="9"/>
        <w:rPr>
          <w:rFonts w:ascii="Bree Lt" w:hAnsi="Bree Lt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8504"/>
      </w:tblGrid>
      <w:tr w:rsidR="009F537C" w:rsidRPr="002F7F5A">
        <w:trPr>
          <w:trHeight w:val="762"/>
        </w:trPr>
        <w:tc>
          <w:tcPr>
            <w:tcW w:w="11339" w:type="dxa"/>
            <w:gridSpan w:val="2"/>
            <w:shd w:val="clear" w:color="auto" w:fill="D8D8D8"/>
          </w:tcPr>
          <w:p w:rsidR="009F537C" w:rsidRPr="002F7F5A" w:rsidRDefault="0068021D">
            <w:pPr>
              <w:pStyle w:val="TableParagraph"/>
              <w:spacing w:before="18"/>
              <w:ind w:left="2155" w:right="2151"/>
              <w:jc w:val="center"/>
              <w:rPr>
                <w:rFonts w:ascii="Bree Lt" w:hAnsi="Bree Lt"/>
                <w:b/>
                <w:sz w:val="52"/>
              </w:rPr>
            </w:pPr>
            <w:r w:rsidRPr="00E31063">
              <w:rPr>
                <w:rFonts w:ascii="Bree Lt" w:hAnsi="Bree Lt"/>
                <w:b/>
                <w:sz w:val="40"/>
              </w:rPr>
              <w:t xml:space="preserve">Code article : </w:t>
            </w:r>
            <w:r w:rsidR="00DE4EE8" w:rsidRPr="00DE4EE8">
              <w:rPr>
                <w:rFonts w:ascii="Bree Lt" w:hAnsi="Bree Lt"/>
                <w:b/>
                <w:sz w:val="40"/>
              </w:rPr>
              <w:t>PF23CHAROCBGFCCDDCRD</w:t>
            </w:r>
          </w:p>
        </w:tc>
      </w:tr>
      <w:tr w:rsidR="009F537C" w:rsidRPr="002F7F5A">
        <w:trPr>
          <w:trHeight w:val="805"/>
        </w:trPr>
        <w:tc>
          <w:tcPr>
            <w:tcW w:w="2835" w:type="dxa"/>
            <w:shd w:val="clear" w:color="auto" w:fill="D8D8D8"/>
          </w:tcPr>
          <w:p w:rsidR="009F537C" w:rsidRPr="002F7F5A" w:rsidRDefault="0068021D">
            <w:pPr>
              <w:pStyle w:val="TableParagraph"/>
              <w:spacing w:before="207"/>
              <w:ind w:left="102"/>
              <w:rPr>
                <w:rFonts w:ascii="Bree Lt" w:hAnsi="Bree Lt"/>
                <w:b/>
                <w:sz w:val="28"/>
              </w:rPr>
            </w:pPr>
            <w:r w:rsidRPr="002F7F5A">
              <w:rPr>
                <w:rFonts w:ascii="Bree Lt" w:hAnsi="Bree Lt"/>
                <w:b/>
                <w:sz w:val="28"/>
              </w:rPr>
              <w:t>Désignation</w:t>
            </w:r>
          </w:p>
        </w:tc>
        <w:tc>
          <w:tcPr>
            <w:tcW w:w="8504" w:type="dxa"/>
            <w:shd w:val="clear" w:color="auto" w:fill="D8D8D8"/>
          </w:tcPr>
          <w:p w:rsidR="009F537C" w:rsidRPr="002F7F5A" w:rsidRDefault="00DE4EE8">
            <w:pPr>
              <w:pStyle w:val="TableParagraph"/>
              <w:spacing w:before="71" w:line="225" w:lineRule="auto"/>
              <w:ind w:left="102" w:right="163"/>
              <w:rPr>
                <w:rFonts w:ascii="Bree Lt" w:hAnsi="Bree Lt"/>
                <w:b/>
                <w:sz w:val="28"/>
              </w:rPr>
            </w:pPr>
            <w:r w:rsidRPr="00DE4EE8">
              <w:rPr>
                <w:rFonts w:ascii="Bree Lt" w:hAnsi="Bree Lt"/>
                <w:b/>
                <w:sz w:val="28"/>
              </w:rPr>
              <w:t xml:space="preserve">IGP PAYS D'OC </w:t>
            </w:r>
            <w:r>
              <w:rPr>
                <w:rFonts w:ascii="Bree Lt" w:hAnsi="Bree Lt"/>
                <w:b/>
                <w:sz w:val="28"/>
              </w:rPr>
              <w:t xml:space="preserve">CHARDONNAY LA COUR DES DAMES </w:t>
            </w:r>
            <w:r w:rsidR="00E31063">
              <w:rPr>
                <w:rFonts w:ascii="Bree Lt" w:hAnsi="Bree Lt"/>
                <w:b/>
                <w:sz w:val="28"/>
              </w:rPr>
              <w:t>2023</w:t>
            </w:r>
          </w:p>
        </w:tc>
      </w:tr>
    </w:tbl>
    <w:p w:rsidR="009F537C" w:rsidRPr="002F7F5A" w:rsidRDefault="009F537C">
      <w:pPr>
        <w:spacing w:before="6"/>
        <w:rPr>
          <w:rFonts w:ascii="Bree Lt" w:hAnsi="Bree Lt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8504"/>
      </w:tblGrid>
      <w:tr w:rsidR="009F537C" w:rsidRPr="002F7F5A">
        <w:trPr>
          <w:trHeight w:val="589"/>
        </w:trPr>
        <w:tc>
          <w:tcPr>
            <w:tcW w:w="11339" w:type="dxa"/>
            <w:gridSpan w:val="2"/>
            <w:shd w:val="clear" w:color="auto" w:fill="D8D8D8"/>
          </w:tcPr>
          <w:p w:rsidR="009F537C" w:rsidRPr="002F7F5A" w:rsidRDefault="0068021D">
            <w:pPr>
              <w:pStyle w:val="TableParagraph"/>
              <w:spacing w:before="43"/>
              <w:ind w:left="2155" w:right="2151"/>
              <w:jc w:val="center"/>
              <w:rPr>
                <w:rFonts w:ascii="Bree Lt" w:hAnsi="Bree Lt"/>
                <w:b/>
                <w:sz w:val="36"/>
              </w:rPr>
            </w:pPr>
            <w:r w:rsidRPr="002F7F5A">
              <w:rPr>
                <w:rFonts w:ascii="Bree Lt" w:hAnsi="Bree Lt"/>
                <w:b/>
                <w:sz w:val="36"/>
              </w:rPr>
              <w:t>Description du produit</w:t>
            </w:r>
          </w:p>
        </w:tc>
      </w:tr>
      <w:tr w:rsidR="009F537C" w:rsidRPr="002F7F5A">
        <w:trPr>
          <w:trHeight w:val="464"/>
        </w:trPr>
        <w:tc>
          <w:tcPr>
            <w:tcW w:w="2835" w:type="dxa"/>
            <w:vMerge w:val="restart"/>
          </w:tcPr>
          <w:p w:rsidR="009F537C" w:rsidRPr="002F7F5A" w:rsidRDefault="009F537C">
            <w:pPr>
              <w:pStyle w:val="TableParagraph"/>
              <w:rPr>
                <w:rFonts w:ascii="Bree Lt" w:hAnsi="Bree Lt"/>
                <w:sz w:val="30"/>
              </w:rPr>
            </w:pPr>
          </w:p>
          <w:p w:rsidR="009F537C" w:rsidRPr="002F7F5A" w:rsidRDefault="009F537C">
            <w:pPr>
              <w:pStyle w:val="TableParagraph"/>
              <w:spacing w:before="4"/>
              <w:rPr>
                <w:rFonts w:ascii="Bree Lt" w:hAnsi="Bree Lt"/>
                <w:sz w:val="34"/>
              </w:rPr>
            </w:pPr>
          </w:p>
          <w:p w:rsidR="009F537C" w:rsidRPr="002F7F5A" w:rsidRDefault="002F7F5A">
            <w:pPr>
              <w:pStyle w:val="TableParagraph"/>
              <w:ind w:left="102"/>
              <w:rPr>
                <w:rFonts w:ascii="Bree Lt" w:hAnsi="Bree Lt"/>
                <w:b/>
                <w:sz w:val="28"/>
              </w:rPr>
            </w:pPr>
            <w:r w:rsidRPr="002F7F5A">
              <w:rPr>
                <w:rFonts w:ascii="Bree Lt" w:hAnsi="Bree Lt"/>
                <w:b/>
                <w:sz w:val="28"/>
              </w:rPr>
              <w:t>Cépage</w:t>
            </w:r>
          </w:p>
        </w:tc>
        <w:tc>
          <w:tcPr>
            <w:tcW w:w="8504" w:type="dxa"/>
          </w:tcPr>
          <w:p w:rsidR="009F537C" w:rsidRPr="002F7F5A" w:rsidRDefault="005A0A13" w:rsidP="00DE4EE8">
            <w:pPr>
              <w:pStyle w:val="TableParagraph"/>
              <w:spacing w:before="64"/>
              <w:rPr>
                <w:rFonts w:ascii="Bree Lt" w:hAnsi="Bree Lt"/>
                <w:sz w:val="24"/>
              </w:rPr>
            </w:pPr>
            <w:r>
              <w:rPr>
                <w:rFonts w:ascii="Bree Lt" w:hAnsi="Bree Lt"/>
                <w:sz w:val="24"/>
              </w:rPr>
              <w:t xml:space="preserve"> </w:t>
            </w:r>
            <w:r w:rsidR="00DE4EE8">
              <w:rPr>
                <w:rFonts w:ascii="Bree Lt" w:hAnsi="Bree Lt"/>
                <w:sz w:val="24"/>
              </w:rPr>
              <w:t>Chardonnay</w:t>
            </w:r>
          </w:p>
        </w:tc>
      </w:tr>
      <w:tr w:rsidR="009F537C" w:rsidRPr="002F7F5A">
        <w:trPr>
          <w:trHeight w:val="463"/>
        </w:trPr>
        <w:tc>
          <w:tcPr>
            <w:tcW w:w="2835" w:type="dxa"/>
            <w:vMerge/>
            <w:tcBorders>
              <w:top w:val="nil"/>
            </w:tcBorders>
          </w:tcPr>
          <w:p w:rsidR="009F537C" w:rsidRPr="002F7F5A" w:rsidRDefault="009F537C">
            <w:pPr>
              <w:rPr>
                <w:rFonts w:ascii="Bree Lt" w:hAnsi="Bree Lt"/>
                <w:sz w:val="2"/>
                <w:szCs w:val="2"/>
              </w:rPr>
            </w:pPr>
          </w:p>
        </w:tc>
        <w:tc>
          <w:tcPr>
            <w:tcW w:w="8504" w:type="dxa"/>
          </w:tcPr>
          <w:p w:rsidR="009F537C" w:rsidRPr="002F7F5A" w:rsidRDefault="005A0A13" w:rsidP="00DE4EE8">
            <w:pPr>
              <w:pStyle w:val="TableParagraph"/>
              <w:spacing w:before="64"/>
              <w:rPr>
                <w:rFonts w:ascii="Bree Lt" w:hAnsi="Bree Lt"/>
                <w:sz w:val="24"/>
              </w:rPr>
            </w:pPr>
            <w:r>
              <w:rPr>
                <w:rFonts w:ascii="Bree Lt" w:hAnsi="Bree Lt"/>
                <w:sz w:val="24"/>
              </w:rPr>
              <w:t xml:space="preserve"> </w:t>
            </w:r>
            <w:r w:rsidR="002F7F5A" w:rsidRPr="002F7F5A">
              <w:rPr>
                <w:rFonts w:ascii="Bree Lt" w:hAnsi="Bree Lt"/>
                <w:sz w:val="24"/>
              </w:rPr>
              <w:t xml:space="preserve">Couleur du vin : </w:t>
            </w:r>
            <w:r w:rsidR="00DE4EE8">
              <w:rPr>
                <w:rFonts w:ascii="Bree Lt" w:hAnsi="Bree Lt"/>
                <w:sz w:val="24"/>
              </w:rPr>
              <w:t>Blanc</w:t>
            </w:r>
          </w:p>
        </w:tc>
      </w:tr>
      <w:tr w:rsidR="009F537C" w:rsidRPr="002F7F5A">
        <w:trPr>
          <w:trHeight w:val="464"/>
        </w:trPr>
        <w:tc>
          <w:tcPr>
            <w:tcW w:w="2835" w:type="dxa"/>
            <w:vMerge/>
            <w:tcBorders>
              <w:top w:val="nil"/>
            </w:tcBorders>
          </w:tcPr>
          <w:p w:rsidR="009F537C" w:rsidRPr="002F7F5A" w:rsidRDefault="009F537C">
            <w:pPr>
              <w:rPr>
                <w:rFonts w:ascii="Bree Lt" w:hAnsi="Bree Lt"/>
                <w:sz w:val="2"/>
                <w:szCs w:val="2"/>
              </w:rPr>
            </w:pPr>
          </w:p>
        </w:tc>
        <w:tc>
          <w:tcPr>
            <w:tcW w:w="8504" w:type="dxa"/>
          </w:tcPr>
          <w:p w:rsidR="009F537C" w:rsidRPr="002F7F5A" w:rsidRDefault="005A0A13" w:rsidP="005A0A13">
            <w:pPr>
              <w:pStyle w:val="TableParagraph"/>
              <w:spacing w:before="64"/>
              <w:rPr>
                <w:rFonts w:ascii="Bree Lt" w:hAnsi="Bree Lt"/>
                <w:sz w:val="24"/>
              </w:rPr>
            </w:pPr>
            <w:r>
              <w:rPr>
                <w:rFonts w:ascii="Bree Lt" w:hAnsi="Bree Lt"/>
                <w:sz w:val="24"/>
              </w:rPr>
              <w:t xml:space="preserve"> </w:t>
            </w:r>
            <w:r w:rsidR="00E31063">
              <w:rPr>
                <w:rFonts w:ascii="Bree Lt" w:hAnsi="Bree Lt"/>
                <w:sz w:val="24"/>
              </w:rPr>
              <w:t>Millésime : 2023</w:t>
            </w:r>
          </w:p>
        </w:tc>
      </w:tr>
      <w:tr w:rsidR="009F537C" w:rsidRPr="002F7F5A">
        <w:trPr>
          <w:trHeight w:val="464"/>
        </w:trPr>
        <w:tc>
          <w:tcPr>
            <w:tcW w:w="2835" w:type="dxa"/>
            <w:vMerge/>
            <w:tcBorders>
              <w:top w:val="nil"/>
            </w:tcBorders>
          </w:tcPr>
          <w:p w:rsidR="009F537C" w:rsidRPr="002F7F5A" w:rsidRDefault="009F537C">
            <w:pPr>
              <w:rPr>
                <w:rFonts w:ascii="Bree Lt" w:hAnsi="Bree Lt"/>
                <w:sz w:val="2"/>
                <w:szCs w:val="2"/>
              </w:rPr>
            </w:pPr>
          </w:p>
        </w:tc>
        <w:tc>
          <w:tcPr>
            <w:tcW w:w="8504" w:type="dxa"/>
          </w:tcPr>
          <w:p w:rsidR="009F537C" w:rsidRPr="002F7F5A" w:rsidRDefault="005A0A13" w:rsidP="00DE4EE8">
            <w:pPr>
              <w:pStyle w:val="TableParagraph"/>
              <w:spacing w:before="64"/>
              <w:rPr>
                <w:rFonts w:ascii="Bree Lt" w:hAnsi="Bree Lt"/>
                <w:sz w:val="24"/>
              </w:rPr>
            </w:pPr>
            <w:r>
              <w:rPr>
                <w:rFonts w:ascii="Bree Lt" w:hAnsi="Bree Lt"/>
                <w:sz w:val="24"/>
              </w:rPr>
              <w:t xml:space="preserve"> </w:t>
            </w:r>
            <w:r w:rsidR="00DE4EE8" w:rsidRPr="00DE4EE8">
              <w:rPr>
                <w:rFonts w:ascii="Bree Lt" w:hAnsi="Bree Lt"/>
                <w:sz w:val="24"/>
              </w:rPr>
              <w:t>Pays d’Oc</w:t>
            </w:r>
            <w:r w:rsidRPr="00DE4EE8">
              <w:rPr>
                <w:rFonts w:ascii="Bree Lt" w:hAnsi="Bree Lt"/>
                <w:sz w:val="24"/>
              </w:rPr>
              <w:t xml:space="preserve"> - France</w:t>
            </w:r>
          </w:p>
        </w:tc>
      </w:tr>
    </w:tbl>
    <w:p w:rsidR="009F537C" w:rsidRPr="002F7F5A" w:rsidRDefault="009F537C">
      <w:pPr>
        <w:spacing w:before="6"/>
        <w:rPr>
          <w:rFonts w:ascii="Bree Lt" w:hAnsi="Bree Lt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8504"/>
      </w:tblGrid>
      <w:tr w:rsidR="009F537C" w:rsidRPr="002F7F5A">
        <w:trPr>
          <w:trHeight w:val="464"/>
        </w:trPr>
        <w:tc>
          <w:tcPr>
            <w:tcW w:w="2835" w:type="dxa"/>
            <w:vMerge w:val="restart"/>
          </w:tcPr>
          <w:p w:rsidR="009F537C" w:rsidRPr="002F7F5A" w:rsidRDefault="009F537C">
            <w:pPr>
              <w:pStyle w:val="TableParagraph"/>
              <w:rPr>
                <w:rFonts w:ascii="Bree Lt" w:hAnsi="Bree Lt"/>
                <w:sz w:val="30"/>
              </w:rPr>
            </w:pPr>
          </w:p>
          <w:p w:rsidR="009F537C" w:rsidRPr="002F7F5A" w:rsidRDefault="002F7F5A">
            <w:pPr>
              <w:pStyle w:val="TableParagraph"/>
              <w:ind w:left="102"/>
              <w:rPr>
                <w:rFonts w:ascii="Bree Lt" w:hAnsi="Bree Lt"/>
                <w:b/>
                <w:sz w:val="28"/>
              </w:rPr>
            </w:pPr>
            <w:r w:rsidRPr="002F7F5A">
              <w:rPr>
                <w:rFonts w:ascii="Bree Lt" w:hAnsi="Bree Lt"/>
                <w:b/>
                <w:sz w:val="28"/>
              </w:rPr>
              <w:t>Bouteilles</w:t>
            </w:r>
          </w:p>
        </w:tc>
        <w:tc>
          <w:tcPr>
            <w:tcW w:w="8504" w:type="dxa"/>
          </w:tcPr>
          <w:p w:rsidR="009F537C" w:rsidRPr="00DE4EE8" w:rsidRDefault="008111DB" w:rsidP="00DE4EE8">
            <w:pPr>
              <w:pStyle w:val="TableParagraph"/>
              <w:spacing w:before="64"/>
              <w:ind w:left="102"/>
              <w:rPr>
                <w:rFonts w:ascii="Bree Lt" w:hAnsi="Bree Lt"/>
                <w:sz w:val="24"/>
                <w:highlight w:val="yellow"/>
              </w:rPr>
            </w:pPr>
            <w:r w:rsidRPr="00DE4EE8">
              <w:rPr>
                <w:rFonts w:ascii="Bree Lt" w:hAnsi="Bree Lt"/>
                <w:sz w:val="24"/>
              </w:rPr>
              <w:t>Format</w:t>
            </w:r>
            <w:r w:rsidR="0068021D" w:rsidRPr="00DE4EE8">
              <w:rPr>
                <w:rFonts w:ascii="Bree Lt" w:hAnsi="Bree Lt"/>
                <w:sz w:val="24"/>
              </w:rPr>
              <w:t xml:space="preserve"> :</w:t>
            </w:r>
            <w:r w:rsidR="00E31063" w:rsidRPr="00DE4EE8">
              <w:rPr>
                <w:rFonts w:ascii="Bree Lt" w:hAnsi="Bree Lt"/>
                <w:sz w:val="24"/>
              </w:rPr>
              <w:t xml:space="preserve"> </w:t>
            </w:r>
            <w:r w:rsidR="00DE4EE8" w:rsidRPr="00DE4EE8">
              <w:rPr>
                <w:rFonts w:ascii="Bree Lt" w:hAnsi="Bree Lt"/>
                <w:sz w:val="24"/>
              </w:rPr>
              <w:t>Bourgogne Tradition</w:t>
            </w:r>
          </w:p>
        </w:tc>
      </w:tr>
      <w:tr w:rsidR="009F537C" w:rsidRPr="002F7F5A">
        <w:trPr>
          <w:trHeight w:val="463"/>
        </w:trPr>
        <w:tc>
          <w:tcPr>
            <w:tcW w:w="2835" w:type="dxa"/>
            <w:vMerge/>
            <w:tcBorders>
              <w:top w:val="nil"/>
            </w:tcBorders>
          </w:tcPr>
          <w:p w:rsidR="009F537C" w:rsidRPr="002F7F5A" w:rsidRDefault="009F537C">
            <w:pPr>
              <w:rPr>
                <w:rFonts w:ascii="Bree Lt" w:hAnsi="Bree Lt"/>
                <w:sz w:val="2"/>
                <w:szCs w:val="2"/>
              </w:rPr>
            </w:pPr>
          </w:p>
        </w:tc>
        <w:tc>
          <w:tcPr>
            <w:tcW w:w="8504" w:type="dxa"/>
          </w:tcPr>
          <w:p w:rsidR="009F537C" w:rsidRPr="00DE4EE8" w:rsidRDefault="008111DB">
            <w:pPr>
              <w:pStyle w:val="TableParagraph"/>
              <w:spacing w:before="64"/>
              <w:ind w:left="102"/>
              <w:rPr>
                <w:rFonts w:ascii="Bree Lt" w:hAnsi="Bree Lt"/>
                <w:sz w:val="24"/>
              </w:rPr>
            </w:pPr>
            <w:r w:rsidRPr="00DE4EE8">
              <w:rPr>
                <w:rFonts w:ascii="Bree Lt" w:hAnsi="Bree Lt"/>
                <w:sz w:val="24"/>
              </w:rPr>
              <w:t xml:space="preserve">Hauteur </w:t>
            </w:r>
            <w:r w:rsidR="0068021D" w:rsidRPr="00DE4EE8">
              <w:rPr>
                <w:rFonts w:ascii="Bree Lt" w:hAnsi="Bree Lt"/>
                <w:sz w:val="24"/>
              </w:rPr>
              <w:t xml:space="preserve">(en mm) : </w:t>
            </w:r>
            <w:r w:rsidR="00DE4EE8" w:rsidRPr="00DE4EE8">
              <w:rPr>
                <w:rFonts w:ascii="Bree Lt" w:hAnsi="Bree Lt"/>
                <w:sz w:val="24"/>
              </w:rPr>
              <w:t>296</w:t>
            </w:r>
          </w:p>
        </w:tc>
      </w:tr>
      <w:tr w:rsidR="009F537C" w:rsidRPr="002F7F5A">
        <w:trPr>
          <w:trHeight w:val="463"/>
        </w:trPr>
        <w:tc>
          <w:tcPr>
            <w:tcW w:w="2835" w:type="dxa"/>
            <w:vMerge/>
            <w:tcBorders>
              <w:top w:val="nil"/>
            </w:tcBorders>
          </w:tcPr>
          <w:p w:rsidR="009F537C" w:rsidRPr="002F7F5A" w:rsidRDefault="009F537C">
            <w:pPr>
              <w:rPr>
                <w:rFonts w:ascii="Bree Lt" w:hAnsi="Bree Lt"/>
                <w:sz w:val="2"/>
                <w:szCs w:val="2"/>
              </w:rPr>
            </w:pPr>
          </w:p>
        </w:tc>
        <w:tc>
          <w:tcPr>
            <w:tcW w:w="8504" w:type="dxa"/>
          </w:tcPr>
          <w:p w:rsidR="009F537C" w:rsidRPr="00DE4EE8" w:rsidRDefault="008111DB">
            <w:pPr>
              <w:pStyle w:val="TableParagraph"/>
              <w:spacing w:before="64"/>
              <w:ind w:left="102"/>
              <w:rPr>
                <w:rFonts w:ascii="Bree Lt" w:hAnsi="Bree Lt"/>
                <w:sz w:val="24"/>
              </w:rPr>
            </w:pPr>
            <w:r w:rsidRPr="00DE4EE8">
              <w:rPr>
                <w:rFonts w:ascii="Bree Lt" w:hAnsi="Bree Lt"/>
                <w:sz w:val="24"/>
              </w:rPr>
              <w:t>Diamètre</w:t>
            </w:r>
            <w:r w:rsidR="00A94B0A" w:rsidRPr="00DE4EE8">
              <w:rPr>
                <w:rFonts w:ascii="Bree Lt" w:hAnsi="Bree Lt"/>
                <w:sz w:val="24"/>
              </w:rPr>
              <w:t xml:space="preserve"> (en mm)</w:t>
            </w:r>
            <w:r w:rsidRPr="00DE4EE8">
              <w:rPr>
                <w:rFonts w:ascii="Bree Lt" w:hAnsi="Bree Lt"/>
                <w:sz w:val="24"/>
              </w:rPr>
              <w:t> :</w:t>
            </w:r>
            <w:r w:rsidR="00DE4EE8" w:rsidRPr="00DE4EE8">
              <w:rPr>
                <w:rFonts w:ascii="Bree Lt" w:hAnsi="Bree Lt"/>
                <w:sz w:val="24"/>
              </w:rPr>
              <w:t xml:space="preserve"> 82</w:t>
            </w:r>
          </w:p>
        </w:tc>
      </w:tr>
    </w:tbl>
    <w:p w:rsidR="009F537C" w:rsidRPr="002F7F5A" w:rsidRDefault="009F537C">
      <w:pPr>
        <w:spacing w:before="6"/>
        <w:rPr>
          <w:rFonts w:ascii="Bree Lt" w:hAnsi="Bree Lt"/>
        </w:rPr>
      </w:pPr>
    </w:p>
    <w:p w:rsidR="009F537C" w:rsidRPr="002F7F5A" w:rsidRDefault="009F537C">
      <w:pPr>
        <w:spacing w:before="6"/>
        <w:rPr>
          <w:rFonts w:ascii="Bree Lt" w:hAnsi="Bree Lt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8504"/>
      </w:tblGrid>
      <w:tr w:rsidR="009F537C" w:rsidRPr="002F7F5A">
        <w:trPr>
          <w:trHeight w:val="464"/>
        </w:trPr>
        <w:tc>
          <w:tcPr>
            <w:tcW w:w="2835" w:type="dxa"/>
            <w:vMerge w:val="restart"/>
          </w:tcPr>
          <w:p w:rsidR="0068021D" w:rsidRDefault="0068021D" w:rsidP="0068021D">
            <w:pPr>
              <w:pStyle w:val="TableParagraph"/>
              <w:spacing w:before="8"/>
              <w:rPr>
                <w:rFonts w:ascii="Bree Lt" w:hAnsi="Bree Lt"/>
                <w:sz w:val="24"/>
              </w:rPr>
            </w:pPr>
          </w:p>
          <w:p w:rsidR="0068021D" w:rsidRPr="0068021D" w:rsidRDefault="0068021D" w:rsidP="0068021D">
            <w:pPr>
              <w:pStyle w:val="TableParagraph"/>
              <w:spacing w:before="8"/>
              <w:rPr>
                <w:rFonts w:ascii="Bree Lt" w:hAnsi="Bree Lt"/>
                <w:sz w:val="24"/>
              </w:rPr>
            </w:pPr>
          </w:p>
          <w:p w:rsidR="009F537C" w:rsidRPr="002F7F5A" w:rsidRDefault="0068021D" w:rsidP="002F7F5A">
            <w:pPr>
              <w:pStyle w:val="TableParagraph"/>
              <w:spacing w:before="1"/>
              <w:ind w:left="102"/>
              <w:rPr>
                <w:rFonts w:ascii="Bree Lt" w:hAnsi="Bree Lt"/>
                <w:b/>
                <w:sz w:val="28"/>
              </w:rPr>
            </w:pPr>
            <w:r w:rsidRPr="002F7F5A">
              <w:rPr>
                <w:rFonts w:ascii="Bree Lt" w:hAnsi="Bree Lt"/>
                <w:b/>
                <w:sz w:val="28"/>
              </w:rPr>
              <w:t>Conditionnement</w:t>
            </w:r>
          </w:p>
        </w:tc>
        <w:tc>
          <w:tcPr>
            <w:tcW w:w="8504" w:type="dxa"/>
          </w:tcPr>
          <w:p w:rsidR="009F537C" w:rsidRPr="00DE4EE8" w:rsidRDefault="0068021D">
            <w:pPr>
              <w:pStyle w:val="TableParagraph"/>
              <w:spacing w:before="64"/>
              <w:ind w:left="102"/>
              <w:rPr>
                <w:rFonts w:ascii="Bree Lt" w:hAnsi="Bree Lt"/>
                <w:sz w:val="24"/>
              </w:rPr>
            </w:pPr>
            <w:r w:rsidRPr="00DE4EE8">
              <w:rPr>
                <w:rFonts w:ascii="Bree Lt" w:hAnsi="Bree Lt"/>
                <w:sz w:val="24"/>
              </w:rPr>
              <w:t>Type de conditionnement : Carton</w:t>
            </w:r>
            <w:r w:rsidR="002F7F5A" w:rsidRPr="00DE4EE8">
              <w:rPr>
                <w:rFonts w:ascii="Bree Lt" w:hAnsi="Bree Lt"/>
                <w:sz w:val="24"/>
              </w:rPr>
              <w:t xml:space="preserve"> de 6 bouteilles</w:t>
            </w:r>
          </w:p>
        </w:tc>
      </w:tr>
      <w:tr w:rsidR="009F537C" w:rsidRPr="002F7F5A">
        <w:trPr>
          <w:trHeight w:val="463"/>
        </w:trPr>
        <w:tc>
          <w:tcPr>
            <w:tcW w:w="2835" w:type="dxa"/>
            <w:vMerge/>
            <w:tcBorders>
              <w:top w:val="nil"/>
            </w:tcBorders>
          </w:tcPr>
          <w:p w:rsidR="009F537C" w:rsidRPr="002F7F5A" w:rsidRDefault="009F537C">
            <w:pPr>
              <w:rPr>
                <w:rFonts w:ascii="Bree Lt" w:hAnsi="Bree Lt"/>
                <w:sz w:val="2"/>
                <w:szCs w:val="2"/>
              </w:rPr>
            </w:pPr>
          </w:p>
        </w:tc>
        <w:tc>
          <w:tcPr>
            <w:tcW w:w="8504" w:type="dxa"/>
          </w:tcPr>
          <w:p w:rsidR="009F537C" w:rsidRPr="00DE4EE8" w:rsidRDefault="0068021D">
            <w:pPr>
              <w:pStyle w:val="TableParagraph"/>
              <w:spacing w:before="64"/>
              <w:ind w:left="102"/>
              <w:rPr>
                <w:rFonts w:ascii="Bree Lt" w:hAnsi="Bree Lt"/>
                <w:sz w:val="24"/>
              </w:rPr>
            </w:pPr>
            <w:r w:rsidRPr="00DE4EE8">
              <w:rPr>
                <w:rFonts w:ascii="Bree Lt" w:hAnsi="Bree Lt"/>
                <w:sz w:val="24"/>
              </w:rPr>
              <w:t>Nombre d’unités : 6 bouteilles de 75 cl</w:t>
            </w:r>
          </w:p>
        </w:tc>
      </w:tr>
      <w:tr w:rsidR="009F537C" w:rsidRPr="002F7F5A">
        <w:trPr>
          <w:trHeight w:val="464"/>
        </w:trPr>
        <w:tc>
          <w:tcPr>
            <w:tcW w:w="2835" w:type="dxa"/>
            <w:vMerge/>
            <w:tcBorders>
              <w:top w:val="nil"/>
            </w:tcBorders>
          </w:tcPr>
          <w:p w:rsidR="009F537C" w:rsidRPr="002F7F5A" w:rsidRDefault="009F537C">
            <w:pPr>
              <w:rPr>
                <w:rFonts w:ascii="Bree Lt" w:hAnsi="Bree Lt"/>
                <w:sz w:val="2"/>
                <w:szCs w:val="2"/>
              </w:rPr>
            </w:pPr>
          </w:p>
        </w:tc>
        <w:tc>
          <w:tcPr>
            <w:tcW w:w="8504" w:type="dxa"/>
          </w:tcPr>
          <w:p w:rsidR="009F537C" w:rsidRPr="00DE4EE8" w:rsidRDefault="0068021D">
            <w:pPr>
              <w:pStyle w:val="TableParagraph"/>
              <w:spacing w:before="64"/>
              <w:ind w:left="102"/>
              <w:rPr>
                <w:rFonts w:ascii="Bree Lt" w:hAnsi="Bree Lt"/>
                <w:sz w:val="24"/>
                <w:highlight w:val="yellow"/>
              </w:rPr>
            </w:pPr>
            <w:r w:rsidRPr="00A156BB">
              <w:rPr>
                <w:rFonts w:ascii="Bree Lt" w:hAnsi="Bree Lt"/>
                <w:sz w:val="24"/>
              </w:rPr>
              <w:t xml:space="preserve">Poids brut d’un carton :  </w:t>
            </w:r>
            <w:r w:rsidR="00A156BB" w:rsidRPr="00A156BB">
              <w:rPr>
                <w:rFonts w:ascii="Bree Lt" w:hAnsi="Bree Lt"/>
                <w:sz w:val="24"/>
              </w:rPr>
              <w:t>8,59</w:t>
            </w:r>
            <w:r w:rsidR="00E31063" w:rsidRPr="00A156BB">
              <w:rPr>
                <w:rFonts w:ascii="Bree Lt" w:hAnsi="Bree Lt"/>
                <w:sz w:val="24"/>
              </w:rPr>
              <w:t xml:space="preserve"> </w:t>
            </w:r>
            <w:r w:rsidRPr="00A156BB">
              <w:rPr>
                <w:rFonts w:ascii="Bree Lt" w:hAnsi="Bree Lt"/>
                <w:sz w:val="24"/>
              </w:rPr>
              <w:t>kg</w:t>
            </w:r>
          </w:p>
        </w:tc>
      </w:tr>
      <w:tr w:rsidR="009F537C" w:rsidRPr="002F7F5A">
        <w:trPr>
          <w:trHeight w:val="463"/>
        </w:trPr>
        <w:tc>
          <w:tcPr>
            <w:tcW w:w="2835" w:type="dxa"/>
            <w:vMerge/>
            <w:tcBorders>
              <w:top w:val="nil"/>
            </w:tcBorders>
          </w:tcPr>
          <w:p w:rsidR="009F537C" w:rsidRPr="002F7F5A" w:rsidRDefault="009F537C">
            <w:pPr>
              <w:rPr>
                <w:rFonts w:ascii="Bree Lt" w:hAnsi="Bree Lt"/>
                <w:sz w:val="2"/>
                <w:szCs w:val="2"/>
              </w:rPr>
            </w:pPr>
          </w:p>
        </w:tc>
        <w:tc>
          <w:tcPr>
            <w:tcW w:w="8504" w:type="dxa"/>
          </w:tcPr>
          <w:p w:rsidR="009F537C" w:rsidRPr="00DE4EE8" w:rsidRDefault="0068021D" w:rsidP="00A156BB">
            <w:pPr>
              <w:pStyle w:val="TableParagraph"/>
              <w:spacing w:before="64"/>
              <w:ind w:left="102"/>
              <w:rPr>
                <w:rFonts w:ascii="Bree Lt" w:hAnsi="Bree Lt"/>
                <w:sz w:val="24"/>
                <w:highlight w:val="yellow"/>
              </w:rPr>
            </w:pPr>
            <w:r w:rsidRPr="00A156BB">
              <w:rPr>
                <w:rFonts w:ascii="Bree Lt" w:hAnsi="Bree Lt"/>
                <w:sz w:val="24"/>
              </w:rPr>
              <w:t xml:space="preserve">Dimensions du Carton : </w:t>
            </w:r>
            <w:r w:rsidR="00A94B0A" w:rsidRPr="00A156BB">
              <w:rPr>
                <w:rFonts w:ascii="Bree Lt" w:hAnsi="Bree Lt"/>
                <w:sz w:val="24"/>
              </w:rPr>
              <w:t xml:space="preserve">H </w:t>
            </w:r>
            <w:r w:rsidR="00A156BB" w:rsidRPr="00A156BB">
              <w:rPr>
                <w:rFonts w:ascii="Bree Lt" w:hAnsi="Bree Lt"/>
                <w:sz w:val="24"/>
              </w:rPr>
              <w:t>305</w:t>
            </w:r>
            <w:r w:rsidR="00A94B0A" w:rsidRPr="00A156BB">
              <w:rPr>
                <w:rFonts w:ascii="Bree Lt" w:hAnsi="Bree Lt"/>
                <w:sz w:val="24"/>
              </w:rPr>
              <w:t xml:space="preserve"> x L </w:t>
            </w:r>
            <w:r w:rsidR="00A156BB" w:rsidRPr="00A156BB">
              <w:rPr>
                <w:rFonts w:ascii="Bree Lt" w:hAnsi="Bree Lt"/>
                <w:sz w:val="24"/>
              </w:rPr>
              <w:t>171</w:t>
            </w:r>
            <w:r w:rsidR="00A94B0A" w:rsidRPr="00A156BB">
              <w:rPr>
                <w:rFonts w:ascii="Bree Lt" w:hAnsi="Bree Lt"/>
                <w:sz w:val="24"/>
              </w:rPr>
              <w:t xml:space="preserve"> x l </w:t>
            </w:r>
            <w:r w:rsidR="00A156BB" w:rsidRPr="00A156BB">
              <w:rPr>
                <w:rFonts w:ascii="Bree Lt" w:hAnsi="Bree Lt"/>
                <w:sz w:val="24"/>
              </w:rPr>
              <w:t>253</w:t>
            </w:r>
            <w:r w:rsidR="00A94B0A" w:rsidRPr="00A156BB">
              <w:rPr>
                <w:rFonts w:ascii="Bree Lt" w:hAnsi="Bree Lt"/>
                <w:sz w:val="24"/>
              </w:rPr>
              <w:t xml:space="preserve"> </w:t>
            </w:r>
            <w:r w:rsidRPr="00A156BB">
              <w:rPr>
                <w:rFonts w:ascii="Bree Lt" w:hAnsi="Bree Lt"/>
                <w:sz w:val="24"/>
              </w:rPr>
              <w:t>mm</w:t>
            </w:r>
          </w:p>
        </w:tc>
      </w:tr>
    </w:tbl>
    <w:p w:rsidR="009F537C" w:rsidRPr="002F7F5A" w:rsidRDefault="009F537C">
      <w:pPr>
        <w:spacing w:before="9"/>
        <w:rPr>
          <w:rFonts w:ascii="Bree Lt" w:hAnsi="Bree Lt"/>
        </w:rPr>
      </w:pPr>
    </w:p>
    <w:tbl>
      <w:tblPr>
        <w:tblStyle w:val="TableNormal"/>
        <w:tblW w:w="11339" w:type="dxa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8504"/>
      </w:tblGrid>
      <w:tr w:rsidR="00A94B0A" w:rsidRPr="002F7F5A" w:rsidTr="00732787">
        <w:trPr>
          <w:trHeight w:val="463"/>
        </w:trPr>
        <w:tc>
          <w:tcPr>
            <w:tcW w:w="2835" w:type="dxa"/>
            <w:vMerge w:val="restart"/>
          </w:tcPr>
          <w:p w:rsidR="00A94B0A" w:rsidRPr="002F7F5A" w:rsidRDefault="00A94B0A">
            <w:pPr>
              <w:pStyle w:val="TableParagraph"/>
              <w:rPr>
                <w:rFonts w:ascii="Bree Lt" w:hAnsi="Bree Lt"/>
                <w:sz w:val="30"/>
              </w:rPr>
            </w:pPr>
          </w:p>
          <w:p w:rsidR="00A94B0A" w:rsidRPr="002F7F5A" w:rsidRDefault="00A94B0A">
            <w:pPr>
              <w:pStyle w:val="TableParagraph"/>
              <w:rPr>
                <w:rFonts w:ascii="Bree Lt" w:hAnsi="Bree Lt"/>
                <w:sz w:val="30"/>
              </w:rPr>
            </w:pPr>
          </w:p>
          <w:p w:rsidR="00A94B0A" w:rsidRPr="002F7F5A" w:rsidRDefault="00A94B0A">
            <w:pPr>
              <w:pStyle w:val="TableParagraph"/>
              <w:ind w:left="102"/>
              <w:rPr>
                <w:rFonts w:ascii="Bree Lt" w:hAnsi="Bree Lt"/>
                <w:b/>
                <w:sz w:val="28"/>
              </w:rPr>
            </w:pPr>
            <w:r w:rsidRPr="002F7F5A">
              <w:rPr>
                <w:rFonts w:ascii="Bree Lt" w:hAnsi="Bree Lt"/>
                <w:b/>
                <w:sz w:val="28"/>
              </w:rPr>
              <w:t>Palettisation</w:t>
            </w:r>
          </w:p>
        </w:tc>
        <w:tc>
          <w:tcPr>
            <w:tcW w:w="8504" w:type="dxa"/>
          </w:tcPr>
          <w:p w:rsidR="00A94B0A" w:rsidRPr="00DE4EE8" w:rsidRDefault="00A94B0A">
            <w:pPr>
              <w:pStyle w:val="TableParagraph"/>
              <w:spacing w:before="64"/>
              <w:ind w:left="102"/>
              <w:rPr>
                <w:rFonts w:ascii="Bree Lt" w:hAnsi="Bree Lt"/>
                <w:sz w:val="24"/>
              </w:rPr>
            </w:pPr>
            <w:r w:rsidRPr="00DE4EE8">
              <w:rPr>
                <w:rFonts w:ascii="Bree Lt" w:hAnsi="Bree Lt"/>
                <w:sz w:val="24"/>
              </w:rPr>
              <w:t>Nombre de bouteilles par palette : 600</w:t>
            </w:r>
          </w:p>
        </w:tc>
      </w:tr>
      <w:tr w:rsidR="00A94B0A" w:rsidRPr="002F7F5A" w:rsidTr="00A94B0A">
        <w:trPr>
          <w:trHeight w:val="464"/>
        </w:trPr>
        <w:tc>
          <w:tcPr>
            <w:tcW w:w="2835" w:type="dxa"/>
            <w:vMerge/>
            <w:tcBorders>
              <w:top w:val="single" w:sz="2" w:space="0" w:color="000000"/>
            </w:tcBorders>
          </w:tcPr>
          <w:p w:rsidR="00A94B0A" w:rsidRPr="002F7F5A" w:rsidRDefault="00A94B0A">
            <w:pPr>
              <w:rPr>
                <w:rFonts w:ascii="Bree Lt" w:hAnsi="Bree Lt"/>
                <w:sz w:val="2"/>
                <w:szCs w:val="2"/>
              </w:rPr>
            </w:pPr>
          </w:p>
        </w:tc>
        <w:tc>
          <w:tcPr>
            <w:tcW w:w="8504" w:type="dxa"/>
          </w:tcPr>
          <w:p w:rsidR="00A94B0A" w:rsidRPr="00DE4EE8" w:rsidRDefault="00A94B0A">
            <w:pPr>
              <w:pStyle w:val="TableParagraph"/>
              <w:spacing w:before="64"/>
              <w:ind w:left="102"/>
              <w:rPr>
                <w:rFonts w:ascii="Bree Lt" w:hAnsi="Bree Lt"/>
                <w:sz w:val="24"/>
              </w:rPr>
            </w:pPr>
            <w:r w:rsidRPr="00DE4EE8">
              <w:rPr>
                <w:rFonts w:ascii="Bree Lt" w:hAnsi="Bree Lt"/>
                <w:sz w:val="24"/>
              </w:rPr>
              <w:t>Nombre de cartons par palette : 100</w:t>
            </w:r>
          </w:p>
        </w:tc>
      </w:tr>
      <w:tr w:rsidR="00A94B0A" w:rsidRPr="002F7F5A" w:rsidTr="00A94B0A">
        <w:trPr>
          <w:trHeight w:val="463"/>
        </w:trPr>
        <w:tc>
          <w:tcPr>
            <w:tcW w:w="2835" w:type="dxa"/>
            <w:vMerge/>
            <w:tcBorders>
              <w:top w:val="single" w:sz="2" w:space="0" w:color="000000"/>
            </w:tcBorders>
          </w:tcPr>
          <w:p w:rsidR="00A94B0A" w:rsidRPr="002F7F5A" w:rsidRDefault="00A94B0A">
            <w:pPr>
              <w:rPr>
                <w:rFonts w:ascii="Bree Lt" w:hAnsi="Bree Lt"/>
                <w:sz w:val="2"/>
                <w:szCs w:val="2"/>
              </w:rPr>
            </w:pPr>
          </w:p>
        </w:tc>
        <w:tc>
          <w:tcPr>
            <w:tcW w:w="8504" w:type="dxa"/>
          </w:tcPr>
          <w:p w:rsidR="00A94B0A" w:rsidRPr="00DE4EE8" w:rsidRDefault="00A94B0A">
            <w:pPr>
              <w:pStyle w:val="TableParagraph"/>
              <w:spacing w:before="64"/>
              <w:ind w:left="102"/>
              <w:rPr>
                <w:rFonts w:ascii="Bree Lt" w:hAnsi="Bree Lt"/>
                <w:sz w:val="24"/>
                <w:highlight w:val="yellow"/>
              </w:rPr>
            </w:pPr>
            <w:r w:rsidRPr="00DE4EE8">
              <w:rPr>
                <w:rFonts w:ascii="Bree Lt" w:hAnsi="Bree Lt"/>
                <w:sz w:val="24"/>
              </w:rPr>
              <w:t xml:space="preserve">Nombre de couches par palette : </w:t>
            </w:r>
            <w:r w:rsidR="00DE4EE8" w:rsidRPr="00DE4EE8">
              <w:rPr>
                <w:rFonts w:ascii="Bree Lt" w:hAnsi="Bree Lt"/>
                <w:sz w:val="24"/>
              </w:rPr>
              <w:t>5</w:t>
            </w:r>
          </w:p>
        </w:tc>
      </w:tr>
      <w:tr w:rsidR="00A94B0A" w:rsidRPr="002F7F5A" w:rsidTr="00A94B0A">
        <w:trPr>
          <w:trHeight w:val="463"/>
        </w:trPr>
        <w:tc>
          <w:tcPr>
            <w:tcW w:w="2835" w:type="dxa"/>
            <w:vMerge/>
            <w:tcBorders>
              <w:top w:val="single" w:sz="2" w:space="0" w:color="000000"/>
            </w:tcBorders>
          </w:tcPr>
          <w:p w:rsidR="00A94B0A" w:rsidRPr="002F7F5A" w:rsidRDefault="00A94B0A">
            <w:pPr>
              <w:rPr>
                <w:rFonts w:ascii="Bree Lt" w:hAnsi="Bree Lt"/>
                <w:sz w:val="2"/>
                <w:szCs w:val="2"/>
              </w:rPr>
            </w:pPr>
          </w:p>
        </w:tc>
        <w:tc>
          <w:tcPr>
            <w:tcW w:w="8504" w:type="dxa"/>
          </w:tcPr>
          <w:p w:rsidR="00A94B0A" w:rsidRPr="00DE4EE8" w:rsidRDefault="00A94B0A">
            <w:pPr>
              <w:pStyle w:val="TableParagraph"/>
              <w:spacing w:before="64"/>
              <w:ind w:left="102"/>
              <w:rPr>
                <w:rFonts w:ascii="Bree Lt" w:hAnsi="Bree Lt"/>
                <w:sz w:val="24"/>
                <w:highlight w:val="yellow"/>
              </w:rPr>
            </w:pPr>
            <w:r w:rsidRPr="00DE4EE8">
              <w:rPr>
                <w:rFonts w:ascii="Bree Lt" w:hAnsi="Bree Lt"/>
                <w:sz w:val="24"/>
              </w:rPr>
              <w:t>Nombre de cartons par couche :</w:t>
            </w:r>
            <w:r w:rsidR="00DE4EE8" w:rsidRPr="00DE4EE8">
              <w:rPr>
                <w:rFonts w:ascii="Bree Lt" w:hAnsi="Bree Lt"/>
                <w:sz w:val="24"/>
              </w:rPr>
              <w:t xml:space="preserve"> 20</w:t>
            </w:r>
          </w:p>
        </w:tc>
      </w:tr>
      <w:tr w:rsidR="00A94B0A" w:rsidRPr="002F7F5A" w:rsidTr="00A94B0A">
        <w:trPr>
          <w:trHeight w:val="463"/>
        </w:trPr>
        <w:tc>
          <w:tcPr>
            <w:tcW w:w="2835" w:type="dxa"/>
            <w:tcBorders>
              <w:top w:val="single" w:sz="2" w:space="0" w:color="000000"/>
              <w:bottom w:val="single" w:sz="4" w:space="0" w:color="auto"/>
            </w:tcBorders>
          </w:tcPr>
          <w:p w:rsidR="00A94B0A" w:rsidRPr="002F7F5A" w:rsidRDefault="00A94B0A">
            <w:pPr>
              <w:rPr>
                <w:rFonts w:ascii="Bree Lt" w:hAnsi="Bree Lt"/>
                <w:sz w:val="2"/>
                <w:szCs w:val="2"/>
              </w:rPr>
            </w:pPr>
          </w:p>
        </w:tc>
        <w:tc>
          <w:tcPr>
            <w:tcW w:w="8504" w:type="dxa"/>
          </w:tcPr>
          <w:p w:rsidR="00A94B0A" w:rsidRPr="00DE4EE8" w:rsidRDefault="00A94B0A">
            <w:pPr>
              <w:pStyle w:val="TableParagraph"/>
              <w:spacing w:before="64"/>
              <w:ind w:left="102"/>
              <w:rPr>
                <w:rFonts w:ascii="Bree Lt" w:hAnsi="Bree Lt"/>
                <w:sz w:val="24"/>
                <w:highlight w:val="yellow"/>
              </w:rPr>
            </w:pPr>
            <w:r w:rsidRPr="00DE4EE8">
              <w:rPr>
                <w:rFonts w:ascii="Bree Lt" w:hAnsi="Bree Lt"/>
                <w:sz w:val="24"/>
              </w:rPr>
              <w:t>Type de palette : EUR 80 x 120 cm</w:t>
            </w:r>
          </w:p>
        </w:tc>
      </w:tr>
    </w:tbl>
    <w:p w:rsidR="003D32D1" w:rsidRPr="002F7F5A" w:rsidRDefault="003D32D1">
      <w:pPr>
        <w:rPr>
          <w:rFonts w:ascii="Bree Lt" w:hAnsi="Bree Lt"/>
        </w:rPr>
      </w:pPr>
      <w:bookmarkStart w:id="0" w:name="_GoBack"/>
      <w:bookmarkEnd w:id="0"/>
    </w:p>
    <w:sectPr w:rsidR="003D32D1" w:rsidRPr="002F7F5A">
      <w:footerReference w:type="default" r:id="rId7"/>
      <w:pgSz w:w="11900" w:h="16840"/>
      <w:pgMar w:top="280" w:right="160" w:bottom="780" w:left="180" w:header="0" w:footer="5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747" w:rsidRDefault="000C6747">
      <w:r>
        <w:separator/>
      </w:r>
    </w:p>
  </w:endnote>
  <w:endnote w:type="continuationSeparator" w:id="0">
    <w:p w:rsidR="000C6747" w:rsidRDefault="000C6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ee Lt">
    <w:altName w:val="Calibri"/>
    <w:charset w:val="00"/>
    <w:family w:val="auto"/>
    <w:pitch w:val="variable"/>
    <w:sig w:usb0="A00000AF" w:usb1="50002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37C" w:rsidRDefault="002F7F5A">
    <w:pPr>
      <w:pStyle w:val="Corpsdetexte"/>
      <w:spacing w:line="14" w:lineRule="auto"/>
      <w:rPr>
        <w:b w:val="0"/>
        <w:sz w:val="20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7032625</wp:posOffset>
              </wp:positionH>
              <wp:positionV relativeFrom="page">
                <wp:posOffset>10124440</wp:posOffset>
              </wp:positionV>
              <wp:extent cx="360045" cy="194310"/>
              <wp:effectExtent l="0" t="0" r="0" b="0"/>
              <wp:wrapNone/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537C" w:rsidRPr="004A5853" w:rsidRDefault="0068021D">
                          <w:pPr>
                            <w:pStyle w:val="Corpsdetexte"/>
                            <w:spacing w:before="10"/>
                            <w:ind w:left="60"/>
                            <w:rPr>
                              <w:rFonts w:asciiTheme="minorHAnsi" w:hAnsiTheme="minorHAnsi" w:cstheme="minorHAnsi"/>
                            </w:rPr>
                          </w:pPr>
                          <w:r w:rsidRPr="004A5853">
                            <w:rPr>
                              <w:rFonts w:asciiTheme="minorHAnsi" w:hAnsiTheme="minorHAnsi" w:cstheme="minorHAnsi"/>
                            </w:rPr>
                            <w:fldChar w:fldCharType="begin"/>
                          </w:r>
                          <w:r w:rsidRPr="004A5853">
                            <w:rPr>
                              <w:rFonts w:asciiTheme="minorHAnsi" w:hAnsiTheme="minorHAnsi" w:cstheme="minorHAnsi"/>
                            </w:rPr>
                            <w:instrText xml:space="preserve"> PAGE </w:instrText>
                          </w:r>
                          <w:r w:rsidRPr="004A5853">
                            <w:rPr>
                              <w:rFonts w:asciiTheme="minorHAnsi" w:hAnsiTheme="minorHAnsi" w:cstheme="minorHAnsi"/>
                            </w:rPr>
                            <w:fldChar w:fldCharType="separate"/>
                          </w:r>
                          <w:r w:rsidR="00A156BB">
                            <w:rPr>
                              <w:rFonts w:asciiTheme="minorHAnsi" w:hAnsiTheme="minorHAnsi" w:cstheme="minorHAnsi"/>
                              <w:noProof/>
                            </w:rPr>
                            <w:t>1</w:t>
                          </w:r>
                          <w:r w:rsidRPr="004A5853">
                            <w:rPr>
                              <w:rFonts w:asciiTheme="minorHAnsi" w:hAnsiTheme="minorHAnsi" w:cstheme="minorHAnsi"/>
                            </w:rPr>
                            <w:fldChar w:fldCharType="end"/>
                          </w:r>
                          <w:r w:rsidRPr="004A5853">
                            <w:rPr>
                              <w:rFonts w:asciiTheme="minorHAnsi" w:hAnsiTheme="minorHAnsi" w:cstheme="minorHAnsi"/>
                            </w:rPr>
                            <w:t xml:space="preserve"> / </w:t>
                          </w:r>
                          <w:r w:rsidR="004A5853" w:rsidRPr="004A5853">
                            <w:rPr>
                              <w:rFonts w:asciiTheme="minorHAnsi" w:hAnsiTheme="minorHAnsi" w:cstheme="minorHAnsi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margin-left:553.75pt;margin-top:797.2pt;width:28.35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" filled="f" stroked="f">
              <v:textbox inset="0,0,0,0">
                <w:txbxContent>
                  <w:p w:rsidR="009F537C" w:rsidRPr="004A5853" w:rsidRDefault="0068021D">
                    <w:pPr>
                      <w:pStyle w:val="Corpsdetexte"/>
                      <w:spacing w:before="10"/>
                      <w:ind w:left="60"/>
                      <w:rPr>
                        <w:rFonts w:asciiTheme="minorHAnsi" w:hAnsiTheme="minorHAnsi" w:cstheme="minorHAnsi"/>
                      </w:rPr>
                    </w:pPr>
                    <w:r w:rsidRPr="004A5853">
                      <w:rPr>
                        <w:rFonts w:asciiTheme="minorHAnsi" w:hAnsiTheme="minorHAnsi" w:cstheme="minorHAnsi"/>
                      </w:rPr>
                      <w:fldChar w:fldCharType="begin"/>
                    </w:r>
                    <w:r w:rsidRPr="004A5853">
                      <w:rPr>
                        <w:rFonts w:asciiTheme="minorHAnsi" w:hAnsiTheme="minorHAnsi" w:cstheme="minorHAnsi"/>
                      </w:rPr>
                      <w:instrText xml:space="preserve"> PAGE </w:instrText>
                    </w:r>
                    <w:r w:rsidRPr="004A5853">
                      <w:rPr>
                        <w:rFonts w:asciiTheme="minorHAnsi" w:hAnsiTheme="minorHAnsi" w:cstheme="minorHAnsi"/>
                      </w:rPr>
                      <w:fldChar w:fldCharType="separate"/>
                    </w:r>
                    <w:r w:rsidR="00A156BB">
                      <w:rPr>
                        <w:rFonts w:asciiTheme="minorHAnsi" w:hAnsiTheme="minorHAnsi" w:cstheme="minorHAnsi"/>
                        <w:noProof/>
                      </w:rPr>
                      <w:t>1</w:t>
                    </w:r>
                    <w:r w:rsidRPr="004A5853">
                      <w:rPr>
                        <w:rFonts w:asciiTheme="minorHAnsi" w:hAnsiTheme="minorHAnsi" w:cstheme="minorHAnsi"/>
                      </w:rPr>
                      <w:fldChar w:fldCharType="end"/>
                    </w:r>
                    <w:r w:rsidRPr="004A5853">
                      <w:rPr>
                        <w:rFonts w:asciiTheme="minorHAnsi" w:hAnsiTheme="minorHAnsi" w:cstheme="minorHAnsi"/>
                      </w:rPr>
                      <w:t xml:space="preserve"> / </w:t>
                    </w:r>
                    <w:r w:rsidR="004A5853" w:rsidRPr="004A5853">
                      <w:rPr>
                        <w:rFonts w:asciiTheme="minorHAnsi" w:hAnsiTheme="minorHAnsi" w:cstheme="minorHAnsi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747" w:rsidRDefault="000C6747">
      <w:r>
        <w:separator/>
      </w:r>
    </w:p>
  </w:footnote>
  <w:footnote w:type="continuationSeparator" w:id="0">
    <w:p w:rsidR="000C6747" w:rsidRDefault="000C67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37C"/>
    <w:rsid w:val="000C6747"/>
    <w:rsid w:val="00100F94"/>
    <w:rsid w:val="002F7F5A"/>
    <w:rsid w:val="003D32D1"/>
    <w:rsid w:val="004A5853"/>
    <w:rsid w:val="00595969"/>
    <w:rsid w:val="005A0A13"/>
    <w:rsid w:val="0068021D"/>
    <w:rsid w:val="008111DB"/>
    <w:rsid w:val="00827C63"/>
    <w:rsid w:val="008F712D"/>
    <w:rsid w:val="009F537C"/>
    <w:rsid w:val="00A156BB"/>
    <w:rsid w:val="00A45E89"/>
    <w:rsid w:val="00A94B0A"/>
    <w:rsid w:val="00DE4EE8"/>
    <w:rsid w:val="00E31063"/>
    <w:rsid w:val="00EC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C0507B5"/>
  <w15:docId w15:val="{4F9C2E24-B29D-4D0D-9221-D66AE58AE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4A585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A5853"/>
    <w:rPr>
      <w:rFonts w:ascii="Times New Roman" w:eastAsia="Times New Roman" w:hAnsi="Times New Roman" w:cs="Times New Roman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4A585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A5853"/>
    <w:rPr>
      <w:rFonts w:ascii="Times New Roman" w:eastAsia="Times New Roman" w:hAnsi="Times New Roman" w:cs="Times New Roman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116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Badet Clement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Pierre-Marie FAVREAU</dc:creator>
  <cp:lastModifiedBy>Marie DURAND</cp:lastModifiedBy>
  <cp:revision>13</cp:revision>
  <dcterms:created xsi:type="dcterms:W3CDTF">2024-02-19T16:25:00Z</dcterms:created>
  <dcterms:modified xsi:type="dcterms:W3CDTF">2025-01-28T09:40:00Z</dcterms:modified>
</cp:coreProperties>
</file>